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3558AFD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8D638C">
        <w:rPr>
          <w:b/>
        </w:rPr>
        <w:t>rug</w:t>
      </w:r>
      <w:r w:rsidR="00A324E9">
        <w:rPr>
          <w:b/>
        </w:rPr>
        <w:t>sėjo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019DDACF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6,18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0FAC7B1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A324E9">
              <w:rPr>
                <w:i/>
                <w:lang w:val="lt-LT"/>
              </w:rPr>
              <w:t>71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E599133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A324E9">
              <w:rPr>
                <w:i/>
              </w:rPr>
              <w:t>71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1294F355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A324E9">
              <w:rPr>
                <w:b/>
              </w:rPr>
              <w:t>47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2E6DD58B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324E9">
              <w:rPr>
                <w:i/>
              </w:rPr>
              <w:t>83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6EC6AE78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324E9">
              <w:rPr>
                <w:i/>
              </w:rPr>
              <w:t>83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D15DABC" w:rsidR="008B2AD0" w:rsidRPr="00D603C7" w:rsidRDefault="008D638C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9478358" w:rsidR="008B2AD0" w:rsidRPr="00F27E3E" w:rsidRDefault="008D638C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 w:rsidR="00A324E9">
              <w:rPr>
                <w:b/>
                <w:sz w:val="24"/>
              </w:rPr>
              <w:t>77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2AB519D5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8D638C">
        <w:rPr>
          <w:b/>
          <w:lang w:val="lt-LT"/>
        </w:rPr>
        <w:t>rug</w:t>
      </w:r>
      <w:r w:rsidR="00A324E9">
        <w:rPr>
          <w:b/>
          <w:lang w:val="lt-LT"/>
        </w:rPr>
        <w:t>sėjo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8CB7DA8" w:rsidR="00FC3F59" w:rsidRPr="0057735B" w:rsidRDefault="008D638C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A324E9">
              <w:rPr>
                <w:b/>
                <w:lang w:val="lt-LT"/>
              </w:rPr>
              <w:t>81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6E44D64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A324E9">
              <w:rPr>
                <w:i/>
                <w:lang w:val="lt-LT"/>
              </w:rPr>
              <w:t>31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46250D8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A324E9">
              <w:rPr>
                <w:b/>
                <w:lang w:val="lt-LT"/>
              </w:rPr>
              <w:t>63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93F8F23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6,13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123</cp:revision>
  <dcterms:created xsi:type="dcterms:W3CDTF">2014-09-17T06:06:00Z</dcterms:created>
  <dcterms:modified xsi:type="dcterms:W3CDTF">2023-08-22T08:28:00Z</dcterms:modified>
</cp:coreProperties>
</file>